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5F" w:rsidRPr="00EA1850" w:rsidRDefault="00EA1850" w:rsidP="00EA1850">
      <w:pPr>
        <w:jc w:val="center"/>
        <w:rPr>
          <w:rFonts w:ascii="Times New Roman" w:hAnsi="Times New Roman" w:cs="Times New Roman"/>
          <w:sz w:val="28"/>
          <w:szCs w:val="28"/>
        </w:rPr>
      </w:pPr>
      <w:r w:rsidRPr="00EA1850">
        <w:rPr>
          <w:rFonts w:ascii="Times New Roman" w:hAnsi="Times New Roman" w:cs="Times New Roman"/>
          <w:sz w:val="28"/>
          <w:szCs w:val="28"/>
        </w:rPr>
        <w:t>Урок физики по теме</w:t>
      </w:r>
    </w:p>
    <w:p w:rsidR="00EA1850" w:rsidRDefault="00EA1850" w:rsidP="00EA1850">
      <w:pPr>
        <w:jc w:val="center"/>
        <w:rPr>
          <w:rFonts w:ascii="Times New Roman" w:hAnsi="Times New Roman" w:cs="Times New Roman"/>
          <w:sz w:val="28"/>
          <w:szCs w:val="28"/>
        </w:rPr>
      </w:pPr>
      <w:r w:rsidRPr="00EA1850">
        <w:rPr>
          <w:rFonts w:ascii="Times New Roman" w:hAnsi="Times New Roman" w:cs="Times New Roman"/>
          <w:sz w:val="28"/>
          <w:szCs w:val="28"/>
        </w:rPr>
        <w:t>«Небесная сфера. Звёздное небо»</w:t>
      </w:r>
    </w:p>
    <w:p w:rsidR="00EA1850" w:rsidRDefault="00EA1850" w:rsidP="00EA18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Сформулировать понятие небесная сфера, небесный экватор; объяснить причины видимого движения звёзд; научить находить на карте звёздного неба известные созвездия.</w:t>
      </w:r>
    </w:p>
    <w:p w:rsidR="00EA1850" w:rsidRDefault="00EA1850" w:rsidP="00EA18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Ход:</w:t>
      </w:r>
    </w:p>
    <w:p w:rsidR="00EA1850" w:rsidRDefault="00EA1850" w:rsidP="00EA18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800233" w:rsidRDefault="00EA1850" w:rsidP="00800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Мозговой штурм</w:t>
      </w:r>
      <w:r w:rsidR="00800233">
        <w:rPr>
          <w:rFonts w:ascii="Times New Roman" w:hAnsi="Times New Roman" w:cs="Times New Roman"/>
          <w:sz w:val="28"/>
          <w:szCs w:val="28"/>
        </w:rPr>
        <w:t xml:space="preserve">. Изучение </w:t>
      </w:r>
      <w:r w:rsidR="007202F0">
        <w:rPr>
          <w:rFonts w:ascii="Times New Roman" w:hAnsi="Times New Roman" w:cs="Times New Roman"/>
          <w:sz w:val="28"/>
          <w:szCs w:val="28"/>
        </w:rPr>
        <w:t>нового материала.</w:t>
      </w:r>
    </w:p>
    <w:p w:rsidR="004F19C3" w:rsidRDefault="004F19C3" w:rsidP="00800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</w:t>
      </w:r>
    </w:p>
    <w:p w:rsidR="004F19C3" w:rsidRDefault="004F19C3" w:rsidP="00800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, оценки</w:t>
      </w:r>
    </w:p>
    <w:p w:rsidR="004F19C3" w:rsidRDefault="004F19C3" w:rsidP="00800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ребята! Садитесь!</w:t>
      </w:r>
    </w:p>
    <w:p w:rsidR="00800233" w:rsidRDefault="00800233" w:rsidP="00800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Представьте, что вы  оказались в открытом море после кораблекрушения. Ваши действия? Как можно сориентироваться? (</w:t>
      </w:r>
      <w:r w:rsidRPr="00800233">
        <w:rPr>
          <w:rFonts w:ascii="Times New Roman" w:hAnsi="Times New Roman" w:cs="Times New Roman"/>
          <w:i/>
          <w:sz w:val="28"/>
          <w:szCs w:val="28"/>
        </w:rPr>
        <w:t>с помощью звёзд</w:t>
      </w:r>
      <w:r>
        <w:rPr>
          <w:rFonts w:ascii="Times New Roman" w:hAnsi="Times New Roman" w:cs="Times New Roman"/>
          <w:sz w:val="28"/>
          <w:szCs w:val="28"/>
        </w:rPr>
        <w:t>) Важны ли сведения о звёздах</w:t>
      </w:r>
      <w:r w:rsidR="004F1CAC">
        <w:rPr>
          <w:rFonts w:ascii="Times New Roman" w:hAnsi="Times New Roman" w:cs="Times New Roman"/>
          <w:sz w:val="28"/>
          <w:szCs w:val="28"/>
        </w:rPr>
        <w:t>? Почему?  Как можно сформулировать тему нашего урока?</w:t>
      </w:r>
      <w:r w:rsidR="0092344B">
        <w:rPr>
          <w:rFonts w:ascii="Times New Roman" w:hAnsi="Times New Roman" w:cs="Times New Roman"/>
          <w:sz w:val="28"/>
          <w:szCs w:val="28"/>
        </w:rPr>
        <w:t xml:space="preserve"> </w:t>
      </w:r>
      <w:r w:rsidR="003A14F2">
        <w:rPr>
          <w:rFonts w:ascii="Times New Roman" w:hAnsi="Times New Roman" w:cs="Times New Roman"/>
          <w:sz w:val="28"/>
          <w:szCs w:val="28"/>
        </w:rPr>
        <w:t>У вас на столах рабочие карты, запишем тему нашего урока. Также я попрошу вас фиксировать в неё важные моменты.</w:t>
      </w:r>
    </w:p>
    <w:p w:rsidR="00800233" w:rsidRDefault="00900F01" w:rsidP="00800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2344B">
        <w:rPr>
          <w:rFonts w:ascii="Times New Roman" w:hAnsi="Times New Roman" w:cs="Times New Roman"/>
          <w:sz w:val="28"/>
          <w:szCs w:val="28"/>
        </w:rPr>
        <w:t xml:space="preserve"> давних времён люди ориентировались по небесным телам. Многие древние цивилизации имели календари, связанные с небесными явлениями. Какие вы знаете календари</w:t>
      </w:r>
      <w:r w:rsidR="0092344B" w:rsidRPr="00763AB2">
        <w:rPr>
          <w:rFonts w:ascii="Times New Roman" w:hAnsi="Times New Roman" w:cs="Times New Roman"/>
          <w:sz w:val="28"/>
          <w:szCs w:val="28"/>
        </w:rPr>
        <w:t xml:space="preserve">?  </w:t>
      </w:r>
      <w:r w:rsidR="00BD1609" w:rsidRPr="00763AB2">
        <w:rPr>
          <w:rFonts w:ascii="Times New Roman" w:hAnsi="Times New Roman" w:cs="Times New Roman"/>
          <w:sz w:val="28"/>
          <w:szCs w:val="28"/>
        </w:rPr>
        <w:t>Только задумайтесь, как могли древние люди, не имеющие современных приборов, составлять такие точные календари!</w:t>
      </w:r>
    </w:p>
    <w:p w:rsidR="00BD1609" w:rsidRDefault="00900F01" w:rsidP="00800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1609">
        <w:rPr>
          <w:rFonts w:ascii="Times New Roman" w:hAnsi="Times New Roman" w:cs="Times New Roman"/>
          <w:sz w:val="28"/>
          <w:szCs w:val="28"/>
        </w:rPr>
        <w:t xml:space="preserve"> современном мире методы изучении звёзд очень изменились. Сотни спутников вращаются на разных орбитах Земли</w:t>
      </w:r>
      <w:r w:rsidR="00BD1609" w:rsidRPr="00436F1C">
        <w:rPr>
          <w:rFonts w:ascii="Times New Roman" w:hAnsi="Times New Roman" w:cs="Times New Roman"/>
          <w:sz w:val="28"/>
          <w:szCs w:val="28"/>
        </w:rPr>
        <w:t>.</w:t>
      </w:r>
      <w:r w:rsidR="00436F1C" w:rsidRPr="00436F1C">
        <w:rPr>
          <w:rFonts w:ascii="Times New Roman" w:hAnsi="Times New Roman" w:cs="Times New Roman"/>
          <w:sz w:val="28"/>
          <w:szCs w:val="28"/>
        </w:rPr>
        <w:t xml:space="preserve"> Тысячи телескопов направляют свой взгляд в глубины космоса, а межпланетные станции бороздят безбрежные просторы в поисках ценной информации.</w:t>
      </w:r>
      <w:r w:rsidR="00BD1609" w:rsidRPr="00436F1C">
        <w:rPr>
          <w:rFonts w:ascii="Times New Roman" w:hAnsi="Times New Roman" w:cs="Times New Roman"/>
          <w:sz w:val="28"/>
          <w:szCs w:val="28"/>
        </w:rPr>
        <w:t xml:space="preserve"> </w:t>
      </w:r>
      <w:r w:rsidR="00BD1609" w:rsidRPr="00763AB2">
        <w:rPr>
          <w:rFonts w:ascii="Times New Roman" w:hAnsi="Times New Roman" w:cs="Times New Roman"/>
          <w:sz w:val="28"/>
          <w:szCs w:val="28"/>
        </w:rPr>
        <w:t>Однако мы до сих пор пользуемся названиями звёздных групп, в которые объединили видимые звёзды наши предки.</w:t>
      </w:r>
      <w:r w:rsidR="00BD1609">
        <w:rPr>
          <w:rFonts w:ascii="Times New Roman" w:hAnsi="Times New Roman" w:cs="Times New Roman"/>
          <w:sz w:val="28"/>
          <w:szCs w:val="28"/>
        </w:rPr>
        <w:t xml:space="preserve"> Как называются такие группы? (</w:t>
      </w:r>
      <w:r w:rsidR="00BD1609" w:rsidRPr="00BD1609">
        <w:rPr>
          <w:rFonts w:ascii="Times New Roman" w:hAnsi="Times New Roman" w:cs="Times New Roman"/>
          <w:i/>
          <w:sz w:val="28"/>
          <w:szCs w:val="28"/>
        </w:rPr>
        <w:t>созвездия</w:t>
      </w:r>
      <w:r w:rsidR="00BD1609">
        <w:rPr>
          <w:rFonts w:ascii="Times New Roman" w:hAnsi="Times New Roman" w:cs="Times New Roman"/>
          <w:sz w:val="28"/>
          <w:szCs w:val="28"/>
        </w:rPr>
        <w:t>) Как вы думаете, по какому принципу объединили   звёзды в данные группы?</w:t>
      </w:r>
      <w:r w:rsidR="003A14F2">
        <w:rPr>
          <w:rFonts w:ascii="Times New Roman" w:hAnsi="Times New Roman" w:cs="Times New Roman"/>
          <w:sz w:val="28"/>
          <w:szCs w:val="28"/>
        </w:rPr>
        <w:t xml:space="preserve"> </w:t>
      </w:r>
      <w:r w:rsidR="003A14F2" w:rsidRPr="003A14F2">
        <w:rPr>
          <w:rFonts w:ascii="Times New Roman" w:hAnsi="Times New Roman" w:cs="Times New Roman"/>
          <w:b/>
          <w:sz w:val="28"/>
          <w:szCs w:val="28"/>
        </w:rPr>
        <w:t>Итак, созвездия – это группы ярких звёзд, соединённых в фигуры воображаемыми линиями.</w:t>
      </w:r>
      <w:r w:rsidR="007202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4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4F2" w:rsidRPr="003A14F2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3A14F2">
        <w:rPr>
          <w:rFonts w:ascii="Times New Roman" w:hAnsi="Times New Roman" w:cs="Times New Roman"/>
          <w:sz w:val="28"/>
          <w:szCs w:val="28"/>
        </w:rPr>
        <w:t xml:space="preserve"> всё звёздное небо поделено на 88 созвездий. </w:t>
      </w:r>
      <w:r w:rsidR="00A62019">
        <w:rPr>
          <w:rFonts w:ascii="Times New Roman" w:hAnsi="Times New Roman" w:cs="Times New Roman"/>
          <w:sz w:val="28"/>
          <w:szCs w:val="28"/>
        </w:rPr>
        <w:t xml:space="preserve"> Какие созвездия вы знаете?</w:t>
      </w:r>
      <w:r w:rsidR="007202F0">
        <w:rPr>
          <w:rFonts w:ascii="Times New Roman" w:hAnsi="Times New Roman" w:cs="Times New Roman"/>
          <w:sz w:val="28"/>
          <w:szCs w:val="28"/>
        </w:rPr>
        <w:t xml:space="preserve"> Самые яркие звёзды имеют собственные имена (</w:t>
      </w:r>
      <w:r w:rsidR="007202F0" w:rsidRPr="007202F0">
        <w:rPr>
          <w:rFonts w:ascii="Times New Roman" w:hAnsi="Times New Roman" w:cs="Times New Roman"/>
          <w:i/>
          <w:sz w:val="28"/>
          <w:szCs w:val="28"/>
        </w:rPr>
        <w:t>Сириус, Полярная звезда</w:t>
      </w:r>
      <w:r w:rsidR="007202F0">
        <w:rPr>
          <w:rFonts w:ascii="Times New Roman" w:hAnsi="Times New Roman" w:cs="Times New Roman"/>
          <w:sz w:val="28"/>
          <w:szCs w:val="28"/>
        </w:rPr>
        <w:t>)</w:t>
      </w:r>
      <w:r w:rsidR="002B55DA">
        <w:rPr>
          <w:rFonts w:ascii="Times New Roman" w:hAnsi="Times New Roman" w:cs="Times New Roman"/>
          <w:sz w:val="28"/>
          <w:szCs w:val="28"/>
        </w:rPr>
        <w:t xml:space="preserve">  и нумеруются по величине буквами греческого алфавита.</w:t>
      </w:r>
    </w:p>
    <w:p w:rsidR="00436F1C" w:rsidRDefault="003A14F2" w:rsidP="00436F1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Ещё во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в. до н. э. учёный Гиппарх разделил звёзды по блеску на звёздные величины.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яркие </w:t>
      </w:r>
      <w:r w:rsidR="00494EFA">
        <w:rPr>
          <w:rFonts w:ascii="Times New Roman" w:hAnsi="Times New Roman" w:cs="Times New Roman"/>
          <w:sz w:val="28"/>
          <w:szCs w:val="28"/>
        </w:rPr>
        <w:t xml:space="preserve">отнесли к первой величине, самые слабые к 6. </w:t>
      </w:r>
      <w:r w:rsidR="00A62019">
        <w:rPr>
          <w:rFonts w:ascii="Times New Roman" w:hAnsi="Times New Roman" w:cs="Times New Roman"/>
          <w:sz w:val="28"/>
          <w:szCs w:val="28"/>
        </w:rPr>
        <w:lastRenderedPageBreak/>
        <w:t xml:space="preserve">Пометьте это в своей карте. </w:t>
      </w:r>
      <w:r w:rsidR="00494EFA" w:rsidRPr="00A62019">
        <w:rPr>
          <w:rFonts w:ascii="Times New Roman" w:hAnsi="Times New Roman" w:cs="Times New Roman"/>
          <w:sz w:val="28"/>
          <w:szCs w:val="28"/>
          <w:highlight w:val="yellow"/>
        </w:rPr>
        <w:t>Обратите внимание на карту,  звёзды в зависимости от яркости обозначены точками разного размера.</w:t>
      </w:r>
      <w:r w:rsidR="00A62019">
        <w:rPr>
          <w:rFonts w:ascii="Times New Roman" w:hAnsi="Times New Roman" w:cs="Times New Roman"/>
          <w:sz w:val="28"/>
          <w:szCs w:val="28"/>
        </w:rPr>
        <w:t xml:space="preserve"> Как вы думаете, можно ли по блеску звезды судить о расстоянии до неё? Почему? Проведём </w:t>
      </w:r>
      <w:r w:rsidR="004137B1">
        <w:rPr>
          <w:rFonts w:ascii="Times New Roman" w:hAnsi="Times New Roman" w:cs="Times New Roman"/>
          <w:sz w:val="28"/>
          <w:szCs w:val="28"/>
        </w:rPr>
        <w:t>мысленный эксперимент. Представьте себе маяк с мощным прожектором, а в соседней комнате, каморке сторожа, горит свеча на подоконнике. Что мы увидим с корабля, плывущего к маяку? (</w:t>
      </w:r>
      <w:r w:rsidR="004137B1" w:rsidRPr="004137B1">
        <w:rPr>
          <w:rFonts w:ascii="Times New Roman" w:hAnsi="Times New Roman" w:cs="Times New Roman"/>
          <w:i/>
          <w:sz w:val="28"/>
          <w:szCs w:val="28"/>
        </w:rPr>
        <w:t>прожектор</w:t>
      </w:r>
      <w:r w:rsidR="004137B1">
        <w:rPr>
          <w:rFonts w:ascii="Times New Roman" w:hAnsi="Times New Roman" w:cs="Times New Roman"/>
          <w:sz w:val="28"/>
          <w:szCs w:val="28"/>
        </w:rPr>
        <w:t xml:space="preserve">) Но ведь свеча и прожектор находятся на одинаковом расстоянии от корабля? Так можно ли определить расстояние до звезды по её блеску? </w:t>
      </w:r>
      <w:r w:rsidR="004137B1" w:rsidRPr="004137B1">
        <w:rPr>
          <w:rFonts w:ascii="Times New Roman" w:hAnsi="Times New Roman" w:cs="Times New Roman"/>
          <w:b/>
          <w:sz w:val="28"/>
          <w:szCs w:val="28"/>
        </w:rPr>
        <w:t>Нет</w:t>
      </w:r>
      <w:r w:rsidR="004137B1">
        <w:rPr>
          <w:rFonts w:ascii="Times New Roman" w:hAnsi="Times New Roman" w:cs="Times New Roman"/>
          <w:sz w:val="28"/>
          <w:szCs w:val="28"/>
        </w:rPr>
        <w:t>.  Поэтому нужно найти другие методы определения расстояния до звёзд</w:t>
      </w:r>
      <w:r w:rsidR="00436F1C">
        <w:rPr>
          <w:rFonts w:ascii="Times New Roman" w:hAnsi="Times New Roman" w:cs="Times New Roman"/>
          <w:sz w:val="28"/>
          <w:szCs w:val="28"/>
        </w:rPr>
        <w:t>, чтобы уметь по ним ориентироваться. Как мы ориентируемся по звёздам? (</w:t>
      </w:r>
      <w:r w:rsidR="00436F1C" w:rsidRPr="00436F1C">
        <w:rPr>
          <w:rFonts w:ascii="Times New Roman" w:hAnsi="Times New Roman" w:cs="Times New Roman"/>
          <w:i/>
          <w:sz w:val="28"/>
          <w:szCs w:val="28"/>
        </w:rPr>
        <w:t>По их взаимному расположению</w:t>
      </w:r>
      <w:r w:rsidR="00436F1C">
        <w:rPr>
          <w:rFonts w:ascii="Times New Roman" w:hAnsi="Times New Roman" w:cs="Times New Roman"/>
          <w:i/>
          <w:sz w:val="28"/>
          <w:szCs w:val="28"/>
        </w:rPr>
        <w:t xml:space="preserve"> на небосклоне</w:t>
      </w:r>
      <w:r w:rsidR="00436F1C">
        <w:rPr>
          <w:rFonts w:ascii="Times New Roman" w:hAnsi="Times New Roman" w:cs="Times New Roman"/>
          <w:sz w:val="28"/>
          <w:szCs w:val="28"/>
        </w:rPr>
        <w:t>) Какую форму имеет небосвод? (</w:t>
      </w:r>
      <w:r w:rsidR="00436F1C" w:rsidRPr="00436F1C">
        <w:rPr>
          <w:rFonts w:ascii="Times New Roman" w:hAnsi="Times New Roman" w:cs="Times New Roman"/>
          <w:i/>
          <w:sz w:val="28"/>
          <w:szCs w:val="28"/>
        </w:rPr>
        <w:t>Сферы</w:t>
      </w:r>
      <w:r w:rsidR="00436F1C">
        <w:rPr>
          <w:rFonts w:ascii="Times New Roman" w:hAnsi="Times New Roman" w:cs="Times New Roman"/>
          <w:sz w:val="28"/>
          <w:szCs w:val="28"/>
        </w:rPr>
        <w:t>) Центром этой сферы что является? (</w:t>
      </w:r>
      <w:r w:rsidR="00436F1C" w:rsidRPr="00436F1C">
        <w:rPr>
          <w:rFonts w:ascii="Times New Roman" w:hAnsi="Times New Roman" w:cs="Times New Roman"/>
          <w:i/>
          <w:sz w:val="28"/>
          <w:szCs w:val="28"/>
        </w:rPr>
        <w:t>глаз наблюдателя</w:t>
      </w:r>
      <w:r w:rsidR="00436F1C">
        <w:rPr>
          <w:rFonts w:ascii="Times New Roman" w:hAnsi="Times New Roman" w:cs="Times New Roman"/>
          <w:sz w:val="28"/>
          <w:szCs w:val="28"/>
        </w:rPr>
        <w:t>) Итак, центром небесной сферы является глаз наблюдателя. Пометим это в рабочей карте.</w:t>
      </w:r>
    </w:p>
    <w:p w:rsidR="00186405" w:rsidRDefault="00186405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 вернёмся к нашему ориентированию. Среди всех созвездий особое </w:t>
      </w:r>
      <w:r w:rsidR="006D3229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7202F0">
        <w:rPr>
          <w:rFonts w:ascii="Times New Roman" w:hAnsi="Times New Roman" w:cs="Times New Roman"/>
          <w:sz w:val="28"/>
          <w:szCs w:val="28"/>
        </w:rPr>
        <w:t>занимают зодиакальные созвездия, через которые проходит годичный путь Солнца – эклиптика. Так, в марте Солнце движется по созвездию Рыб, а в ноябре – Скорпиона.</w:t>
      </w:r>
    </w:p>
    <w:p w:rsidR="007202F0" w:rsidRDefault="007202F0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настоящее время астрономы используют различные системы небесных координат. Мы познакомимся с одной </w:t>
      </w:r>
      <w:r w:rsidR="00AB198A">
        <w:rPr>
          <w:rFonts w:ascii="Times New Roman" w:hAnsi="Times New Roman" w:cs="Times New Roman"/>
          <w:sz w:val="28"/>
          <w:szCs w:val="28"/>
        </w:rPr>
        <w:t>из них – экваториальной. В её основе лежит небесный экватор – проекция земного экватора на небесную сферу. Эклиптика и экватор пересекаются в двух точках: весеннего и осеннего равноденствия.</w:t>
      </w:r>
    </w:p>
    <w:p w:rsidR="00AB198A" w:rsidRDefault="00AB198A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э</w:t>
      </w:r>
      <w:r w:rsidR="00D14A3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ваториальная система координатами характеризуется ещё двумя величинами: Склонением Дельта- это аналог географической широты, её измеряют в градусах и прямое восхождение Альфа – аналог долготы в земных координатах</w:t>
      </w:r>
      <w:r w:rsidR="002B55DA">
        <w:rPr>
          <w:rFonts w:ascii="Times New Roman" w:hAnsi="Times New Roman" w:cs="Times New Roman"/>
          <w:sz w:val="28"/>
          <w:szCs w:val="28"/>
        </w:rPr>
        <w:t xml:space="preserve">, его принято измерять в часовой мере, исходя из того, что полная окружность составляет 24 часа. </w:t>
      </w:r>
    </w:p>
    <w:p w:rsidR="002B55DA" w:rsidRDefault="002B55DA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звезда Альтаир альфа Орла имеет координаты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восхождение 19 ч 48 мин 18 с, а склонение 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/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55DA" w:rsidRPr="00B3391B" w:rsidRDefault="002B55DA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Измеренные координаты хранят в каталогах, по ним строят звёздные карты. ОТКРОЙТЕ УЧЕБНИК НА СТРАНИЦЕ 341 РИС. 15.2. определите по рисунку координаты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бетта-звезды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созвездии Льва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клонение 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и прямое восхождение 12 ч 50 мин.</w:t>
      </w:r>
      <w:r w:rsidR="00E6116E">
        <w:rPr>
          <w:rFonts w:ascii="Times New Roman" w:hAnsi="Times New Roman" w:cs="Times New Roman"/>
          <w:sz w:val="28"/>
          <w:szCs w:val="28"/>
        </w:rPr>
        <w:t xml:space="preserve"> Молодцы отлично!</w:t>
      </w:r>
      <w:r w:rsidR="0022440F">
        <w:rPr>
          <w:rFonts w:ascii="Times New Roman" w:hAnsi="Times New Roman" w:cs="Times New Roman"/>
          <w:sz w:val="28"/>
          <w:szCs w:val="28"/>
        </w:rPr>
        <w:t xml:space="preserve"> А теперь посмотрим, какие звёзды видны у нас. В каком мы полушарии живём? (</w:t>
      </w:r>
      <w:proofErr w:type="gramStart"/>
      <w:r w:rsidR="0022440F" w:rsidRPr="0022440F">
        <w:rPr>
          <w:rFonts w:ascii="Times New Roman" w:hAnsi="Times New Roman" w:cs="Times New Roman"/>
          <w:i/>
          <w:sz w:val="28"/>
          <w:szCs w:val="28"/>
        </w:rPr>
        <w:t>Северном</w:t>
      </w:r>
      <w:proofErr w:type="gramEnd"/>
      <w:r w:rsidR="0022440F">
        <w:rPr>
          <w:rFonts w:ascii="Times New Roman" w:hAnsi="Times New Roman" w:cs="Times New Roman"/>
          <w:sz w:val="28"/>
          <w:szCs w:val="28"/>
        </w:rPr>
        <w:t xml:space="preserve">) По подвижной карте можно определить, какие </w:t>
      </w:r>
      <w:r w:rsidR="004F19C3">
        <w:rPr>
          <w:rFonts w:ascii="Times New Roman" w:hAnsi="Times New Roman" w:cs="Times New Roman"/>
          <w:sz w:val="28"/>
          <w:szCs w:val="28"/>
        </w:rPr>
        <w:t>созвездия</w:t>
      </w:r>
      <w:r w:rsidR="0022440F">
        <w:rPr>
          <w:rFonts w:ascii="Times New Roman" w:hAnsi="Times New Roman" w:cs="Times New Roman"/>
          <w:sz w:val="28"/>
          <w:szCs w:val="28"/>
        </w:rPr>
        <w:t xml:space="preserve"> видны</w:t>
      </w:r>
      <w:r w:rsidR="00B3391B">
        <w:rPr>
          <w:rFonts w:ascii="Times New Roman" w:hAnsi="Times New Roman" w:cs="Times New Roman"/>
          <w:sz w:val="28"/>
          <w:szCs w:val="28"/>
        </w:rPr>
        <w:t xml:space="preserve"> в определённое </w:t>
      </w:r>
      <w:r w:rsidR="00B3391B">
        <w:rPr>
          <w:rFonts w:ascii="Times New Roman" w:hAnsi="Times New Roman" w:cs="Times New Roman"/>
          <w:sz w:val="28"/>
          <w:szCs w:val="28"/>
        </w:rPr>
        <w:lastRenderedPageBreak/>
        <w:t>время</w:t>
      </w:r>
      <w:r w:rsidR="0022440F">
        <w:rPr>
          <w:rFonts w:ascii="Times New Roman" w:hAnsi="Times New Roman" w:cs="Times New Roman"/>
          <w:sz w:val="28"/>
          <w:szCs w:val="28"/>
        </w:rPr>
        <w:t>.</w:t>
      </w:r>
      <w:r w:rsidR="004F19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19C3">
        <w:rPr>
          <w:rFonts w:ascii="Times New Roman" w:hAnsi="Times New Roman" w:cs="Times New Roman"/>
          <w:sz w:val="28"/>
          <w:szCs w:val="28"/>
        </w:rPr>
        <w:t>(</w:t>
      </w:r>
      <w:r w:rsidR="004F19C3" w:rsidRPr="00B3391B">
        <w:rPr>
          <w:rFonts w:ascii="Times New Roman" w:hAnsi="Times New Roman" w:cs="Times New Roman"/>
          <w:i/>
          <w:sz w:val="28"/>
          <w:szCs w:val="28"/>
        </w:rPr>
        <w:t>Объяснение работы с подвижной картой.</w:t>
      </w:r>
      <w:proofErr w:type="gramEnd"/>
      <w:r w:rsidR="00B3391B" w:rsidRPr="00B3391B">
        <w:rPr>
          <w:rFonts w:ascii="Times New Roman" w:hAnsi="Times New Roman" w:cs="Times New Roman"/>
          <w:i/>
          <w:sz w:val="28"/>
          <w:szCs w:val="28"/>
        </w:rPr>
        <w:t xml:space="preserve">  Определяем вместе видимые созвездия в текущее время. Затем самостоятельно время 10</w:t>
      </w:r>
      <w:r w:rsidR="00B3391B" w:rsidRPr="00B3391B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00 </w:t>
      </w:r>
      <w:r w:rsidR="00B3391B" w:rsidRPr="00B3391B">
        <w:rPr>
          <w:rFonts w:ascii="Times New Roman" w:hAnsi="Times New Roman" w:cs="Times New Roman"/>
          <w:i/>
          <w:sz w:val="28"/>
          <w:szCs w:val="28"/>
        </w:rPr>
        <w:t xml:space="preserve"> и 23</w:t>
      </w:r>
      <w:r w:rsidR="00B3391B" w:rsidRPr="00B3391B">
        <w:rPr>
          <w:rFonts w:ascii="Times New Roman" w:hAnsi="Times New Roman" w:cs="Times New Roman"/>
          <w:i/>
          <w:sz w:val="28"/>
          <w:szCs w:val="28"/>
          <w:vertAlign w:val="superscript"/>
        </w:rPr>
        <w:t>00</w:t>
      </w:r>
      <w:r w:rsidR="00B3391B">
        <w:rPr>
          <w:rFonts w:ascii="Times New Roman" w:hAnsi="Times New Roman" w:cs="Times New Roman"/>
          <w:i/>
          <w:sz w:val="28"/>
          <w:szCs w:val="28"/>
        </w:rPr>
        <w:t>сравниваем полученные результаты</w:t>
      </w:r>
      <w:proofErr w:type="gramStart"/>
      <w:r w:rsidR="00B3391B">
        <w:rPr>
          <w:rFonts w:ascii="Times New Roman" w:hAnsi="Times New Roman" w:cs="Times New Roman"/>
          <w:sz w:val="28"/>
          <w:szCs w:val="28"/>
        </w:rPr>
        <w:t>)Ч</w:t>
      </w:r>
      <w:proofErr w:type="gramEnd"/>
      <w:r w:rsidR="00B3391B">
        <w:rPr>
          <w:rFonts w:ascii="Times New Roman" w:hAnsi="Times New Roman" w:cs="Times New Roman"/>
          <w:sz w:val="28"/>
          <w:szCs w:val="28"/>
        </w:rPr>
        <w:t>то заметили?</w:t>
      </w:r>
    </w:p>
    <w:p w:rsidR="00E6116E" w:rsidRDefault="00E6116E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. Земля обращается вокруг Солнца, то заметно, что близкие звёзды периодически смещаются на фоне далёких звёзд. Это смещение называется параллактическим, а угол пи – под которым со звезды виден радиус земной орбиты, называется параллаксом. Пометим это в рабочих картах. В астрономии принято измерять расстояние до звёзд  в парсеках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1 </w:t>
      </w:r>
      <w:proofErr w:type="spellStart"/>
      <w:r>
        <w:rPr>
          <w:rFonts w:ascii="Times New Roman" w:hAnsi="Times New Roman" w:cs="Times New Roman"/>
          <w:sz w:val="28"/>
          <w:szCs w:val="28"/>
        </w:rPr>
        <w:t>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=3*10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км. </w:t>
      </w:r>
      <w:r w:rsidR="00224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3DB" w:rsidRDefault="0022440F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Вспомните,  где применяются сведения о небесных телах? (В навигации, в обороне, для прогнозирования погоды</w:t>
      </w:r>
      <w:r w:rsidR="009413DB">
        <w:rPr>
          <w:rFonts w:ascii="Times New Roman" w:hAnsi="Times New Roman" w:cs="Times New Roman"/>
          <w:sz w:val="28"/>
          <w:szCs w:val="28"/>
        </w:rPr>
        <w:t xml:space="preserve"> и т.д.)</w:t>
      </w:r>
    </w:p>
    <w:p w:rsidR="0022440F" w:rsidRDefault="009413DB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важно (нужно) ли изучать небесные явления? Давайте вспомним, что нового вы сегодня узнали? Что ещё хотели бы узнать?</w:t>
      </w:r>
      <w:r w:rsidR="00B3391B">
        <w:rPr>
          <w:rFonts w:ascii="Times New Roman" w:hAnsi="Times New Roman" w:cs="Times New Roman"/>
          <w:sz w:val="28"/>
          <w:szCs w:val="28"/>
        </w:rPr>
        <w:t xml:space="preserve"> (</w:t>
      </w:r>
      <w:r w:rsidR="00B3391B" w:rsidRPr="00B3391B">
        <w:rPr>
          <w:rFonts w:ascii="Times New Roman" w:hAnsi="Times New Roman" w:cs="Times New Roman"/>
          <w:i/>
          <w:sz w:val="28"/>
          <w:szCs w:val="28"/>
        </w:rPr>
        <w:t>Оценочные листы</w:t>
      </w:r>
      <w:r w:rsidR="00B3391B">
        <w:rPr>
          <w:rFonts w:ascii="Times New Roman" w:hAnsi="Times New Roman" w:cs="Times New Roman"/>
          <w:sz w:val="28"/>
          <w:szCs w:val="28"/>
        </w:rPr>
        <w:t>)</w:t>
      </w:r>
    </w:p>
    <w:p w:rsidR="009413DB" w:rsidRDefault="009413DB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Запишем домашнее задание: параграф 116, и запишите в карту все звёзды, видимые в нашем полушарии в полночь.</w:t>
      </w:r>
    </w:p>
    <w:p w:rsidR="009413DB" w:rsidRDefault="009413DB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</w:t>
      </w:r>
    </w:p>
    <w:p w:rsidR="009413DB" w:rsidRPr="002B55DA" w:rsidRDefault="009413DB" w:rsidP="00436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Спасибо за урок!</w:t>
      </w:r>
    </w:p>
    <w:p w:rsidR="004137B1" w:rsidRPr="003A14F2" w:rsidRDefault="004137B1" w:rsidP="00800233">
      <w:pPr>
        <w:rPr>
          <w:rFonts w:ascii="Times New Roman" w:hAnsi="Times New Roman" w:cs="Times New Roman"/>
          <w:sz w:val="28"/>
          <w:szCs w:val="28"/>
        </w:rPr>
      </w:pPr>
    </w:p>
    <w:sectPr w:rsidR="004137B1" w:rsidRPr="003A14F2" w:rsidSect="00184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65C02"/>
    <w:multiLevelType w:val="hybridMultilevel"/>
    <w:tmpl w:val="19F0903C"/>
    <w:lvl w:ilvl="0" w:tplc="C9DA25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850"/>
    <w:rsid w:val="0018425F"/>
    <w:rsid w:val="00186405"/>
    <w:rsid w:val="0022440F"/>
    <w:rsid w:val="002B55DA"/>
    <w:rsid w:val="0036228A"/>
    <w:rsid w:val="003A14F2"/>
    <w:rsid w:val="003A7E80"/>
    <w:rsid w:val="004137B1"/>
    <w:rsid w:val="00436F1C"/>
    <w:rsid w:val="00494EFA"/>
    <w:rsid w:val="004F19C3"/>
    <w:rsid w:val="004F1CAC"/>
    <w:rsid w:val="006D3229"/>
    <w:rsid w:val="007202F0"/>
    <w:rsid w:val="00763AB2"/>
    <w:rsid w:val="00800233"/>
    <w:rsid w:val="00900F01"/>
    <w:rsid w:val="0092344B"/>
    <w:rsid w:val="009413DB"/>
    <w:rsid w:val="00A62019"/>
    <w:rsid w:val="00AA4CC6"/>
    <w:rsid w:val="00AB198A"/>
    <w:rsid w:val="00B3391B"/>
    <w:rsid w:val="00BD1609"/>
    <w:rsid w:val="00C029F9"/>
    <w:rsid w:val="00D14A32"/>
    <w:rsid w:val="00E6116E"/>
    <w:rsid w:val="00EA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8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F15C1-08E8-4B86-ABDF-608B4FCA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2013-04-16T10:00:00Z</dcterms:created>
  <dcterms:modified xsi:type="dcterms:W3CDTF">2013-06-20T23:42:00Z</dcterms:modified>
</cp:coreProperties>
</file>